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169" w:type="dxa"/>
        <w:tblLook w:val="04A0" w:firstRow="1" w:lastRow="0" w:firstColumn="1" w:lastColumn="0" w:noHBand="0" w:noVBand="1"/>
      </w:tblPr>
      <w:tblGrid>
        <w:gridCol w:w="8526"/>
        <w:gridCol w:w="6368"/>
      </w:tblGrid>
      <w:tr w:rsidR="00E90A04" w:rsidRPr="00C138C1" w:rsidTr="00130BEB">
        <w:trPr>
          <w:jc w:val="center"/>
        </w:trPr>
        <w:tc>
          <w:tcPr>
            <w:tcW w:w="8526" w:type="dxa"/>
            <w:shd w:val="clear" w:color="auto" w:fill="auto"/>
          </w:tcPr>
          <w:p w:rsidR="00E90A04" w:rsidRPr="00C138C1" w:rsidRDefault="00E90A04" w:rsidP="00D75D1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368" w:type="dxa"/>
            <w:shd w:val="clear" w:color="auto" w:fill="auto"/>
          </w:tcPr>
          <w:p w:rsidR="00E90A04" w:rsidRPr="00C138C1" w:rsidRDefault="00E90A04" w:rsidP="00130BE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 1</w:t>
            </w:r>
          </w:p>
          <w:p w:rsidR="00DF5BFA" w:rsidRDefault="00E90A04" w:rsidP="00130BE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 а</w:t>
            </w:r>
            <w:r w:rsidRPr="00C138C1">
              <w:rPr>
                <w:sz w:val="28"/>
                <w:szCs w:val="28"/>
                <w:lang w:eastAsia="ru-RU"/>
              </w:rPr>
              <w:t>дминистративному регламенту</w:t>
            </w:r>
          </w:p>
          <w:p w:rsidR="00130BEB" w:rsidRDefault="00E90A04" w:rsidP="00130BEB">
            <w:pPr>
              <w:jc w:val="center"/>
              <w:rPr>
                <w:spacing w:val="-4"/>
                <w:sz w:val="28"/>
                <w:szCs w:val="28"/>
                <w:lang w:eastAsia="ru-RU"/>
              </w:rPr>
            </w:pPr>
            <w:r w:rsidRPr="00C138C1">
              <w:rPr>
                <w:spacing w:val="-4"/>
                <w:sz w:val="28"/>
                <w:szCs w:val="28"/>
                <w:lang w:eastAsia="ru-RU"/>
              </w:rPr>
              <w:t>предоставления министерством</w:t>
            </w:r>
            <w:r w:rsidR="00130BEB">
              <w:rPr>
                <w:sz w:val="28"/>
                <w:szCs w:val="28"/>
                <w:lang w:eastAsia="ru-RU"/>
              </w:rPr>
              <w:t xml:space="preserve"> </w:t>
            </w:r>
            <w:r w:rsidRPr="00C138C1">
              <w:rPr>
                <w:spacing w:val="-4"/>
                <w:sz w:val="28"/>
                <w:szCs w:val="28"/>
                <w:lang w:eastAsia="ru-RU"/>
              </w:rPr>
              <w:t>образования Самарской области</w:t>
            </w:r>
            <w:r w:rsidR="00130BEB">
              <w:rPr>
                <w:sz w:val="28"/>
                <w:szCs w:val="28"/>
                <w:lang w:eastAsia="ru-RU"/>
              </w:rPr>
              <w:t xml:space="preserve"> </w:t>
            </w:r>
            <w:r w:rsidRPr="00C138C1">
              <w:rPr>
                <w:spacing w:val="-4"/>
                <w:sz w:val="28"/>
                <w:szCs w:val="28"/>
                <w:lang w:eastAsia="ru-RU"/>
              </w:rPr>
              <w:t>государственной услуги</w:t>
            </w:r>
            <w:r w:rsidR="00130BEB">
              <w:rPr>
                <w:spacing w:val="-4"/>
                <w:sz w:val="28"/>
                <w:szCs w:val="28"/>
                <w:lang w:eastAsia="ru-RU"/>
              </w:rPr>
              <w:t xml:space="preserve"> </w:t>
            </w:r>
          </w:p>
          <w:p w:rsidR="00DF5BFA" w:rsidRPr="00130BEB" w:rsidRDefault="00E90A04" w:rsidP="00130BEB">
            <w:pPr>
              <w:jc w:val="center"/>
              <w:rPr>
                <w:sz w:val="28"/>
                <w:szCs w:val="28"/>
                <w:lang w:eastAsia="ru-RU"/>
              </w:rPr>
            </w:pPr>
            <w:r w:rsidRPr="00C138C1">
              <w:rPr>
                <w:spacing w:val="-4"/>
                <w:sz w:val="28"/>
                <w:szCs w:val="28"/>
                <w:lang w:eastAsia="ru-RU"/>
              </w:rPr>
              <w:t>«</w:t>
            </w:r>
            <w:r w:rsidR="00911225">
              <w:rPr>
                <w:bCs/>
                <w:iCs/>
                <w:sz w:val="28"/>
                <w:szCs w:val="28"/>
              </w:rPr>
              <w:t>Прием заявлений</w:t>
            </w:r>
            <w:r w:rsidR="00130BEB">
              <w:rPr>
                <w:sz w:val="28"/>
                <w:szCs w:val="28"/>
                <w:lang w:eastAsia="ru-RU"/>
              </w:rPr>
              <w:t xml:space="preserve"> </w:t>
            </w:r>
            <w:r w:rsidR="00911225">
              <w:rPr>
                <w:bCs/>
                <w:iCs/>
                <w:sz w:val="28"/>
                <w:szCs w:val="28"/>
              </w:rPr>
              <w:t xml:space="preserve">о зачислении </w:t>
            </w:r>
            <w:r w:rsidRPr="00D53302">
              <w:rPr>
                <w:bCs/>
                <w:iCs/>
                <w:sz w:val="28"/>
                <w:szCs w:val="28"/>
              </w:rPr>
              <w:t xml:space="preserve">в </w:t>
            </w:r>
            <w:proofErr w:type="gramStart"/>
            <w:r w:rsidRPr="00D53302">
              <w:rPr>
                <w:bCs/>
                <w:iCs/>
                <w:sz w:val="28"/>
                <w:szCs w:val="28"/>
              </w:rPr>
              <w:t>государственные</w:t>
            </w:r>
            <w:proofErr w:type="gramEnd"/>
            <w:r w:rsidRPr="00D53302">
              <w:rPr>
                <w:bCs/>
                <w:iCs/>
                <w:sz w:val="28"/>
                <w:szCs w:val="28"/>
              </w:rPr>
              <w:t xml:space="preserve"> и муниципальные</w:t>
            </w:r>
          </w:p>
          <w:p w:rsidR="00E90A04" w:rsidRPr="00130BEB" w:rsidRDefault="00E90A04" w:rsidP="00130BEB">
            <w:pPr>
              <w:jc w:val="center"/>
              <w:rPr>
                <w:bCs/>
                <w:iCs/>
                <w:sz w:val="28"/>
                <w:szCs w:val="28"/>
              </w:rPr>
            </w:pPr>
            <w:r w:rsidRPr="00D53302">
              <w:rPr>
                <w:bCs/>
                <w:iCs/>
                <w:sz w:val="28"/>
                <w:szCs w:val="28"/>
              </w:rPr>
              <w:t>образовательные организации</w:t>
            </w:r>
            <w:r w:rsidR="00130BEB">
              <w:rPr>
                <w:bCs/>
                <w:iCs/>
                <w:sz w:val="28"/>
                <w:szCs w:val="28"/>
              </w:rPr>
              <w:t xml:space="preserve"> </w:t>
            </w:r>
            <w:r w:rsidRPr="00D53302">
              <w:rPr>
                <w:bCs/>
                <w:iCs/>
                <w:sz w:val="28"/>
                <w:szCs w:val="28"/>
              </w:rPr>
              <w:t>Самарской области, реализующие программы</w:t>
            </w:r>
            <w:r w:rsidR="00130BEB">
              <w:rPr>
                <w:bCs/>
                <w:iCs/>
                <w:sz w:val="28"/>
                <w:szCs w:val="28"/>
              </w:rPr>
              <w:t xml:space="preserve"> </w:t>
            </w:r>
            <w:r w:rsidRPr="00D53302">
              <w:rPr>
                <w:bCs/>
                <w:iCs/>
                <w:sz w:val="28"/>
                <w:szCs w:val="28"/>
              </w:rPr>
              <w:t>общего образования»</w:t>
            </w:r>
          </w:p>
        </w:tc>
      </w:tr>
    </w:tbl>
    <w:p w:rsidR="00BC6757" w:rsidRPr="006A4419" w:rsidRDefault="00BC6757" w:rsidP="00BC6757">
      <w:pPr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911225" w:rsidRDefault="00911225" w:rsidP="00BC6757">
      <w:pPr>
        <w:spacing w:after="240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DF5BFA" w:rsidRDefault="00DF5BFA" w:rsidP="00BC6757">
      <w:pPr>
        <w:spacing w:after="240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C6757" w:rsidRPr="009361DF" w:rsidRDefault="00BC6757" w:rsidP="00BC6757">
      <w:pPr>
        <w:spacing w:after="240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9361DF">
        <w:rPr>
          <w:bCs/>
          <w:color w:val="000000" w:themeColor="text1"/>
          <w:sz w:val="28"/>
          <w:szCs w:val="28"/>
          <w:lang w:eastAsia="ru-RU"/>
        </w:rPr>
        <w:t xml:space="preserve">Перечень признаков заявителей (принадлежащих им объектов), </w:t>
      </w:r>
      <w:r w:rsidRPr="009361DF">
        <w:rPr>
          <w:bCs/>
          <w:color w:val="000000" w:themeColor="text1"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BC6757" w:rsidRPr="009361DF" w:rsidRDefault="00BC6757" w:rsidP="00BC6757">
      <w:pPr>
        <w:spacing w:before="24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9361DF">
        <w:rPr>
          <w:color w:val="000000" w:themeColor="text1"/>
          <w:sz w:val="28"/>
          <w:szCs w:val="28"/>
          <w:lang w:eastAsia="ru-RU"/>
        </w:rPr>
        <w:t>Таблица 1. Круг заявителей в соответствии с вариантами предоставления государственной услуги</w:t>
      </w:r>
    </w:p>
    <w:p w:rsidR="00B41DCA" w:rsidRPr="009361DF" w:rsidRDefault="00B41DCA">
      <w:pPr>
        <w:rPr>
          <w:color w:val="000000" w:themeColor="text1"/>
        </w:rPr>
      </w:pP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1384"/>
        <w:gridCol w:w="13402"/>
      </w:tblGrid>
      <w:tr w:rsidR="006A4419" w:rsidRPr="009361DF" w:rsidTr="00DF5BFA">
        <w:trPr>
          <w:trHeight w:val="543"/>
          <w:tblHeader/>
        </w:trPr>
        <w:tc>
          <w:tcPr>
            <w:tcW w:w="468" w:type="pct"/>
          </w:tcPr>
          <w:p w:rsidR="00BC6757" w:rsidRPr="009361DF" w:rsidRDefault="00BC6757" w:rsidP="008D0AF4">
            <w:pPr>
              <w:jc w:val="center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61DF">
              <w:rPr>
                <w:bCs/>
                <w:color w:val="000000" w:themeColor="text1"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4532" w:type="pct"/>
          </w:tcPr>
          <w:p w:rsidR="00BC6757" w:rsidRPr="009361DF" w:rsidRDefault="00BC6757" w:rsidP="008D0AF4">
            <w:pPr>
              <w:jc w:val="center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61DF">
              <w:rPr>
                <w:bCs/>
                <w:color w:val="000000" w:themeColor="text1"/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6A4419" w:rsidRPr="009361DF" w:rsidTr="00B41DCA">
        <w:trPr>
          <w:trHeight w:val="426"/>
        </w:trPr>
        <w:tc>
          <w:tcPr>
            <w:tcW w:w="5000" w:type="pct"/>
            <w:gridSpan w:val="2"/>
          </w:tcPr>
          <w:p w:rsidR="00BC6757" w:rsidRPr="009361DF" w:rsidRDefault="00BC6757" w:rsidP="006A4419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361DF">
              <w:rPr>
                <w:color w:val="000000" w:themeColor="text1"/>
                <w:sz w:val="28"/>
                <w:szCs w:val="28"/>
              </w:rPr>
              <w:t xml:space="preserve">Результат государственной </w:t>
            </w:r>
            <w:r w:rsidR="00995133">
              <w:rPr>
                <w:color w:val="000000" w:themeColor="text1"/>
                <w:sz w:val="28"/>
                <w:szCs w:val="28"/>
              </w:rPr>
              <w:t>у</w:t>
            </w:r>
            <w:r w:rsidRPr="009361DF">
              <w:rPr>
                <w:color w:val="000000" w:themeColor="text1"/>
                <w:sz w:val="28"/>
                <w:szCs w:val="28"/>
              </w:rPr>
              <w:t xml:space="preserve">слуги, за которым обращается заявитель </w:t>
            </w:r>
            <w:r w:rsidR="0075766F" w:rsidRPr="009361DF">
              <w:rPr>
                <w:iCs/>
                <w:color w:val="000000" w:themeColor="text1"/>
                <w:sz w:val="28"/>
                <w:szCs w:val="28"/>
                <w:lang w:eastAsia="ru-RU"/>
              </w:rPr>
              <w:t xml:space="preserve">«Предоставление государственной услуги в части зачисления </w:t>
            </w:r>
            <w:r w:rsidR="00E350FF" w:rsidRPr="009361DF">
              <w:rPr>
                <w:iCs/>
                <w:color w:val="000000" w:themeColor="text1"/>
                <w:sz w:val="28"/>
                <w:szCs w:val="28"/>
                <w:lang w:eastAsia="ru-RU"/>
              </w:rPr>
              <w:t>в ГОО</w:t>
            </w:r>
            <w:r w:rsidR="00DF5BFA">
              <w:rPr>
                <w:iCs/>
                <w:color w:val="000000" w:themeColor="text1"/>
                <w:sz w:val="28"/>
                <w:szCs w:val="28"/>
                <w:lang w:eastAsia="ru-RU"/>
              </w:rPr>
              <w:t xml:space="preserve"> граждан Российской Федерации и иных категорий иностранных граждан</w:t>
            </w:r>
            <w:r w:rsidR="0075766F" w:rsidRPr="009361DF">
              <w:rPr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6A4419" w:rsidRPr="009361DF" w:rsidTr="00DF5BFA">
        <w:trPr>
          <w:trHeight w:val="435"/>
        </w:trPr>
        <w:tc>
          <w:tcPr>
            <w:tcW w:w="468" w:type="pct"/>
          </w:tcPr>
          <w:p w:rsidR="00BC6757" w:rsidRPr="009361DF" w:rsidRDefault="0043173A" w:rsidP="008D0AF4">
            <w:pPr>
              <w:keepNext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361DF">
              <w:rPr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2" w:type="pct"/>
          </w:tcPr>
          <w:p w:rsidR="009D6C34" w:rsidRPr="009361DF" w:rsidRDefault="009D6C34" w:rsidP="00CB6E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8"/>
                <w:sz w:val="28"/>
                <w:szCs w:val="28"/>
              </w:rPr>
            </w:pP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законный представитель несовершеннолетнего получателя государственной услуги (один из родителей, опекунов, попечителей)</w:t>
            </w:r>
            <w:r w:rsidR="00C46BC1">
              <w:rPr>
                <w:color w:val="000000" w:themeColor="text1"/>
                <w:spacing w:val="-8"/>
                <w:sz w:val="28"/>
                <w:szCs w:val="28"/>
              </w:rPr>
              <w:t>, являющийся гражданином Российской Федерации</w:t>
            </w:r>
            <w:r w:rsidR="00DF5BFA">
              <w:rPr>
                <w:color w:val="000000" w:themeColor="text1"/>
                <w:spacing w:val="-8"/>
                <w:sz w:val="28"/>
                <w:szCs w:val="28"/>
              </w:rPr>
              <w:t>, или иная категория иностранных граждан</w:t>
            </w: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;</w:t>
            </w:r>
          </w:p>
          <w:p w:rsidR="00BC6757" w:rsidRPr="009361DF" w:rsidRDefault="009D6C34" w:rsidP="00CB6E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8"/>
                <w:sz w:val="28"/>
                <w:szCs w:val="28"/>
                <w:lang w:eastAsia="ru-RU"/>
              </w:rPr>
            </w:pP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получатель государственной услуги после получения им основного общего образования или после дости</w:t>
            </w:r>
            <w:r w:rsidR="009361DF">
              <w:rPr>
                <w:color w:val="000000" w:themeColor="text1"/>
                <w:spacing w:val="-8"/>
                <w:sz w:val="28"/>
                <w:szCs w:val="28"/>
              </w:rPr>
              <w:t>жения возраста восемнадцати лет</w:t>
            </w:r>
            <w:r w:rsidR="00DF5BFA">
              <w:rPr>
                <w:color w:val="000000" w:themeColor="text1"/>
                <w:spacing w:val="-8"/>
                <w:sz w:val="28"/>
                <w:szCs w:val="28"/>
              </w:rPr>
              <w:t xml:space="preserve">, </w:t>
            </w:r>
            <w:r w:rsidR="00DF5BFA" w:rsidRPr="00DF5BFA">
              <w:rPr>
                <w:color w:val="000000" w:themeColor="text1"/>
                <w:spacing w:val="-8"/>
                <w:sz w:val="28"/>
                <w:szCs w:val="28"/>
              </w:rPr>
              <w:t>являющийся гражданином Российской Федерации, или ина</w:t>
            </w:r>
            <w:r w:rsidR="00DF5BFA">
              <w:rPr>
                <w:color w:val="000000" w:themeColor="text1"/>
                <w:spacing w:val="-8"/>
                <w:sz w:val="28"/>
                <w:szCs w:val="28"/>
              </w:rPr>
              <w:t>я категория иностранных граждан</w:t>
            </w:r>
          </w:p>
        </w:tc>
      </w:tr>
      <w:tr w:rsidR="00DF5BFA" w:rsidRPr="009361DF" w:rsidTr="00DF5BFA">
        <w:trPr>
          <w:trHeight w:val="435"/>
        </w:trPr>
        <w:tc>
          <w:tcPr>
            <w:tcW w:w="5000" w:type="pct"/>
            <w:gridSpan w:val="2"/>
          </w:tcPr>
          <w:p w:rsidR="00DF5BFA" w:rsidRPr="009361DF" w:rsidRDefault="00DF5BFA" w:rsidP="00DF5B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8"/>
                <w:sz w:val="28"/>
                <w:szCs w:val="28"/>
              </w:rPr>
            </w:pPr>
            <w:r w:rsidRPr="009361DF">
              <w:rPr>
                <w:color w:val="000000" w:themeColor="text1"/>
                <w:sz w:val="28"/>
                <w:szCs w:val="28"/>
              </w:rPr>
              <w:t xml:space="preserve">Результат государственной 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 w:rsidRPr="009361DF">
              <w:rPr>
                <w:color w:val="000000" w:themeColor="text1"/>
                <w:sz w:val="28"/>
                <w:szCs w:val="28"/>
              </w:rPr>
              <w:t xml:space="preserve">слуги, за которым обращается заявитель </w:t>
            </w:r>
            <w:r w:rsidRPr="009361DF">
              <w:rPr>
                <w:iCs/>
                <w:color w:val="000000" w:themeColor="text1"/>
                <w:sz w:val="28"/>
                <w:szCs w:val="28"/>
                <w:lang w:eastAsia="ru-RU"/>
              </w:rPr>
              <w:t>«Предоставление государственной услуги в части зачисления в ГОО</w:t>
            </w:r>
            <w:r>
              <w:rPr>
                <w:iCs/>
                <w:color w:val="000000" w:themeColor="text1"/>
                <w:sz w:val="28"/>
                <w:szCs w:val="28"/>
                <w:lang w:eastAsia="ru-RU"/>
              </w:rPr>
              <w:t xml:space="preserve"> иностранных гр</w:t>
            </w:r>
            <w:bookmarkStart w:id="0" w:name="_GoBack"/>
            <w:bookmarkEnd w:id="0"/>
            <w:r>
              <w:rPr>
                <w:iCs/>
                <w:color w:val="000000" w:themeColor="text1"/>
                <w:sz w:val="28"/>
                <w:szCs w:val="28"/>
                <w:lang w:eastAsia="ru-RU"/>
              </w:rPr>
              <w:t>аждан или лиц без гражданства</w:t>
            </w:r>
            <w:r w:rsidRPr="009361DF">
              <w:rPr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C46BC1" w:rsidRPr="009361DF" w:rsidTr="00DF5BFA">
        <w:trPr>
          <w:trHeight w:val="435"/>
        </w:trPr>
        <w:tc>
          <w:tcPr>
            <w:tcW w:w="468" w:type="pct"/>
          </w:tcPr>
          <w:p w:rsidR="00C46BC1" w:rsidRPr="009361DF" w:rsidRDefault="00C46BC1" w:rsidP="008D0AF4">
            <w:pPr>
              <w:keepNext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4532" w:type="pct"/>
          </w:tcPr>
          <w:p w:rsidR="00C46BC1" w:rsidRPr="009361DF" w:rsidRDefault="00C46BC1" w:rsidP="00CB6E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8"/>
                <w:sz w:val="28"/>
                <w:szCs w:val="28"/>
              </w:rPr>
            </w:pP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законный представитель несовершеннолетнего получателя государственной услуги (один из родителей, опекунов, попечителей)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>, являющийся гражданином иностранного государства или лицо</w:t>
            </w:r>
            <w:r w:rsidR="00130BEB">
              <w:rPr>
                <w:color w:val="000000" w:themeColor="text1"/>
                <w:spacing w:val="-8"/>
                <w:sz w:val="28"/>
                <w:szCs w:val="28"/>
              </w:rPr>
              <w:t>м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 xml:space="preserve"> без гражданства</w:t>
            </w: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;</w:t>
            </w:r>
          </w:p>
          <w:p w:rsidR="00C46BC1" w:rsidRPr="009361DF" w:rsidRDefault="00C46BC1" w:rsidP="00CB6E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8"/>
                <w:sz w:val="28"/>
                <w:szCs w:val="28"/>
              </w:rPr>
            </w:pP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получатель государственной услуги после получения им основного общего образования или после дости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>жения возраста восемнадцати лет</w:t>
            </w:r>
            <w:r w:rsidR="00CB6E1E">
              <w:rPr>
                <w:color w:val="000000" w:themeColor="text1"/>
                <w:spacing w:val="-8"/>
                <w:sz w:val="28"/>
                <w:szCs w:val="28"/>
              </w:rPr>
              <w:t xml:space="preserve">, </w:t>
            </w:r>
            <w:r w:rsidR="00CB6E1E" w:rsidRPr="00CB6E1E">
              <w:rPr>
                <w:color w:val="000000" w:themeColor="text1"/>
                <w:spacing w:val="-8"/>
                <w:sz w:val="28"/>
                <w:szCs w:val="28"/>
              </w:rPr>
              <w:t>являющийся гражданином иностранного госуд</w:t>
            </w:r>
            <w:r w:rsidR="00CB6E1E">
              <w:rPr>
                <w:color w:val="000000" w:themeColor="text1"/>
                <w:spacing w:val="-8"/>
                <w:sz w:val="28"/>
                <w:szCs w:val="28"/>
              </w:rPr>
              <w:t>арства или лицо</w:t>
            </w:r>
            <w:r w:rsidR="00130BEB">
              <w:rPr>
                <w:color w:val="000000" w:themeColor="text1"/>
                <w:spacing w:val="-8"/>
                <w:sz w:val="28"/>
                <w:szCs w:val="28"/>
              </w:rPr>
              <w:t>м</w:t>
            </w:r>
            <w:r w:rsidR="00CB6E1E">
              <w:rPr>
                <w:color w:val="000000" w:themeColor="text1"/>
                <w:spacing w:val="-8"/>
                <w:sz w:val="28"/>
                <w:szCs w:val="28"/>
              </w:rPr>
              <w:t xml:space="preserve"> без гражданства</w:t>
            </w:r>
          </w:p>
        </w:tc>
      </w:tr>
      <w:tr w:rsidR="006A4419" w:rsidRPr="009361DF" w:rsidTr="00B41DCA">
        <w:trPr>
          <w:trHeight w:val="435"/>
        </w:trPr>
        <w:tc>
          <w:tcPr>
            <w:tcW w:w="5000" w:type="pct"/>
            <w:gridSpan w:val="2"/>
          </w:tcPr>
          <w:p w:rsidR="00107D46" w:rsidRPr="009361DF" w:rsidRDefault="00107D46" w:rsidP="00107D46">
            <w:pPr>
              <w:keepNext/>
              <w:contextualSpacing/>
              <w:jc w:val="center"/>
              <w:rPr>
                <w:color w:val="000000" w:themeColor="text1"/>
                <w:spacing w:val="-8"/>
                <w:sz w:val="28"/>
                <w:szCs w:val="28"/>
                <w:lang w:eastAsia="ru-RU"/>
              </w:rPr>
            </w:pPr>
            <w:proofErr w:type="gramStart"/>
            <w:r w:rsidRPr="009361DF">
              <w:rPr>
                <w:color w:val="000000" w:themeColor="text1"/>
                <w:spacing w:val="-8"/>
                <w:sz w:val="28"/>
                <w:szCs w:val="28"/>
                <w:lang w:eastAsia="ru-RU"/>
              </w:rPr>
              <w:t>Результат государственной слуги, за которым обращается заявитель «Исправление допущенных опечаток и ошибок в выданных в результате предоставления государственной услуги документах»</w:t>
            </w:r>
            <w:proofErr w:type="gramEnd"/>
          </w:p>
        </w:tc>
      </w:tr>
      <w:tr w:rsidR="006A4419" w:rsidRPr="009361DF" w:rsidTr="00DF5BFA">
        <w:trPr>
          <w:trHeight w:val="435"/>
        </w:trPr>
        <w:tc>
          <w:tcPr>
            <w:tcW w:w="468" w:type="pct"/>
          </w:tcPr>
          <w:p w:rsidR="00107D46" w:rsidRPr="009361DF" w:rsidRDefault="00C46BC1" w:rsidP="008D0AF4">
            <w:pPr>
              <w:keepNext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  <w:r w:rsidR="00107D46" w:rsidRPr="009361DF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2" w:type="pct"/>
          </w:tcPr>
          <w:p w:rsidR="00DF5BFA" w:rsidRPr="009361DF" w:rsidRDefault="00DF5BFA" w:rsidP="00DF5B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8"/>
                <w:sz w:val="28"/>
                <w:szCs w:val="28"/>
              </w:rPr>
            </w:pP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законный представитель несовершеннолетнего получателя государственной услуги (один из родителей, опекунов, попечителей)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>, являющийся гр</w:t>
            </w:r>
            <w:r w:rsidR="00130BEB">
              <w:rPr>
                <w:color w:val="000000" w:themeColor="text1"/>
                <w:spacing w:val="-8"/>
                <w:sz w:val="28"/>
                <w:szCs w:val="28"/>
              </w:rPr>
              <w:t xml:space="preserve">ажданином Российской Федерации, </w:t>
            </w:r>
            <w:r w:rsidR="00AA0145" w:rsidRPr="00AA0145">
              <w:rPr>
                <w:color w:val="000000" w:themeColor="text1"/>
                <w:spacing w:val="-8"/>
                <w:sz w:val="28"/>
                <w:szCs w:val="28"/>
              </w:rPr>
              <w:t>или ина</w:t>
            </w:r>
            <w:r w:rsidR="00AA0145">
              <w:rPr>
                <w:color w:val="000000" w:themeColor="text1"/>
                <w:spacing w:val="-8"/>
                <w:sz w:val="28"/>
                <w:szCs w:val="28"/>
              </w:rPr>
              <w:t>я категория иностранных граждан</w:t>
            </w: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;</w:t>
            </w:r>
          </w:p>
          <w:p w:rsidR="00DF5BFA" w:rsidRDefault="00DF5BFA" w:rsidP="00DF5B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8"/>
                <w:sz w:val="28"/>
                <w:szCs w:val="28"/>
              </w:rPr>
            </w:pP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получатель государственной услуги после получения им основного общего образования или после дости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 xml:space="preserve">жения возраста восемнадцати лет, </w:t>
            </w:r>
            <w:r w:rsidR="00AA0145" w:rsidRPr="00AA0145">
              <w:rPr>
                <w:color w:val="000000" w:themeColor="text1"/>
                <w:spacing w:val="-8"/>
                <w:sz w:val="28"/>
                <w:szCs w:val="28"/>
              </w:rPr>
              <w:t>являющийся гражданином Российской Федерации, или иная категория иностранных граждан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>;</w:t>
            </w:r>
          </w:p>
          <w:p w:rsidR="00DF5BFA" w:rsidRPr="009361DF" w:rsidRDefault="00DF5BFA" w:rsidP="00DF5B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8"/>
                <w:sz w:val="28"/>
                <w:szCs w:val="28"/>
              </w:rPr>
            </w:pP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законный представитель несовершеннолетнего получателя государственной услуги (один из родителей, опекунов, попечителей)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>, являющийся гражданином иностранного государства или лицо</w:t>
            </w:r>
            <w:r w:rsidR="00130BEB">
              <w:rPr>
                <w:color w:val="000000" w:themeColor="text1"/>
                <w:spacing w:val="-8"/>
                <w:sz w:val="28"/>
                <w:szCs w:val="28"/>
              </w:rPr>
              <w:t>м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 xml:space="preserve"> без гражданства</w:t>
            </w: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;</w:t>
            </w:r>
          </w:p>
          <w:p w:rsidR="00DF5BFA" w:rsidRPr="00CB6E1E" w:rsidRDefault="00DF5BFA" w:rsidP="00DF5B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8"/>
                <w:sz w:val="28"/>
                <w:szCs w:val="28"/>
              </w:rPr>
            </w:pP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получатель государственной услуги после получения им основного общего образования или после дости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 xml:space="preserve">жения возраста восемнадцати лет, </w:t>
            </w:r>
            <w:r w:rsidRPr="00CB6E1E">
              <w:rPr>
                <w:color w:val="000000" w:themeColor="text1"/>
                <w:spacing w:val="-8"/>
                <w:sz w:val="28"/>
                <w:szCs w:val="28"/>
              </w:rPr>
              <w:t>являющийся гражданином иностранного госуд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>арства или лицо</w:t>
            </w:r>
            <w:r w:rsidR="00130BEB">
              <w:rPr>
                <w:color w:val="000000" w:themeColor="text1"/>
                <w:spacing w:val="-8"/>
                <w:sz w:val="28"/>
                <w:szCs w:val="28"/>
              </w:rPr>
              <w:t>м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 xml:space="preserve"> без гражданства</w:t>
            </w:r>
          </w:p>
        </w:tc>
      </w:tr>
    </w:tbl>
    <w:p w:rsidR="00BC6757" w:rsidRPr="009361DF" w:rsidRDefault="00BC6757" w:rsidP="00BC6757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E75F32" w:rsidRDefault="00E75F32" w:rsidP="0075766F">
      <w:pPr>
        <w:jc w:val="both"/>
        <w:rPr>
          <w:color w:val="000000" w:themeColor="text1"/>
          <w:sz w:val="28"/>
          <w:szCs w:val="28"/>
          <w:lang w:eastAsia="ru-RU"/>
        </w:rPr>
      </w:pPr>
    </w:p>
    <w:p w:rsidR="00DF5BFA" w:rsidRDefault="00DF5BFA" w:rsidP="0075766F">
      <w:pPr>
        <w:jc w:val="both"/>
        <w:rPr>
          <w:color w:val="000000" w:themeColor="text1"/>
          <w:sz w:val="28"/>
          <w:szCs w:val="28"/>
          <w:lang w:eastAsia="ru-RU"/>
        </w:rPr>
      </w:pPr>
    </w:p>
    <w:p w:rsidR="00C46BC1" w:rsidRPr="009361DF" w:rsidRDefault="00C46BC1" w:rsidP="0075766F">
      <w:pPr>
        <w:jc w:val="both"/>
        <w:rPr>
          <w:color w:val="000000" w:themeColor="text1"/>
          <w:sz w:val="28"/>
          <w:szCs w:val="28"/>
          <w:lang w:eastAsia="ru-RU"/>
        </w:rPr>
      </w:pPr>
    </w:p>
    <w:p w:rsidR="00BC6757" w:rsidRDefault="00BC6757" w:rsidP="00BC6757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9361DF">
        <w:rPr>
          <w:color w:val="000000" w:themeColor="text1"/>
          <w:sz w:val="28"/>
          <w:szCs w:val="28"/>
          <w:lang w:eastAsia="ru-RU"/>
        </w:rPr>
        <w:t>Таблица 2. Перечень признаков заявителей (принадлежащих им объектов)</w:t>
      </w:r>
    </w:p>
    <w:p w:rsidR="00C46BC1" w:rsidRPr="009361DF" w:rsidRDefault="00C46BC1" w:rsidP="00BC6757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147"/>
        <w:gridCol w:w="10744"/>
      </w:tblGrid>
      <w:tr w:rsidR="006A4419" w:rsidRPr="009361DF" w:rsidTr="00DF5BFA">
        <w:trPr>
          <w:trHeight w:val="815"/>
          <w:tblHeader/>
        </w:trPr>
        <w:tc>
          <w:tcPr>
            <w:tcW w:w="964" w:type="dxa"/>
            <w:shd w:val="clear" w:color="auto" w:fill="auto"/>
            <w:hideMark/>
          </w:tcPr>
          <w:p w:rsidR="008D0AF4" w:rsidRPr="009361DF" w:rsidRDefault="008D0AF4" w:rsidP="0084559B">
            <w:pPr>
              <w:jc w:val="center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61DF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361DF">
              <w:rPr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9361DF">
              <w:rPr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47" w:type="dxa"/>
            <w:shd w:val="clear" w:color="auto" w:fill="auto"/>
            <w:hideMark/>
          </w:tcPr>
          <w:p w:rsidR="008D0AF4" w:rsidRPr="009361DF" w:rsidRDefault="008D0AF4" w:rsidP="0084559B">
            <w:pPr>
              <w:jc w:val="center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61DF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Признак заявителя </w:t>
            </w:r>
            <w:r w:rsidRPr="009361DF">
              <w:rPr>
                <w:bCs/>
                <w:color w:val="000000" w:themeColor="text1"/>
                <w:sz w:val="28"/>
                <w:szCs w:val="28"/>
                <w:lang w:eastAsia="ru-RU"/>
              </w:rPr>
              <w:br/>
              <w:t>(принадлежащего ему объекта)</w:t>
            </w:r>
          </w:p>
        </w:tc>
        <w:tc>
          <w:tcPr>
            <w:tcW w:w="10744" w:type="dxa"/>
            <w:shd w:val="clear" w:color="auto" w:fill="auto"/>
            <w:hideMark/>
          </w:tcPr>
          <w:p w:rsidR="008D0AF4" w:rsidRPr="009361DF" w:rsidRDefault="008D0AF4" w:rsidP="0084559B">
            <w:pPr>
              <w:jc w:val="center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61DF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Значения признака заявителя </w:t>
            </w:r>
            <w:r w:rsidRPr="009361DF">
              <w:rPr>
                <w:bCs/>
                <w:color w:val="000000" w:themeColor="text1"/>
                <w:sz w:val="28"/>
                <w:szCs w:val="28"/>
                <w:lang w:eastAsia="ru-RU"/>
              </w:rPr>
              <w:br/>
              <w:t>(принадлежащего ему объекта)</w:t>
            </w:r>
          </w:p>
        </w:tc>
      </w:tr>
      <w:tr w:rsidR="006A4419" w:rsidRPr="009361DF" w:rsidTr="00DF5BFA">
        <w:trPr>
          <w:trHeight w:val="339"/>
        </w:trPr>
        <w:tc>
          <w:tcPr>
            <w:tcW w:w="14855" w:type="dxa"/>
            <w:gridSpan w:val="3"/>
            <w:shd w:val="clear" w:color="auto" w:fill="auto"/>
            <w:vAlign w:val="center"/>
          </w:tcPr>
          <w:p w:rsidR="008D0AF4" w:rsidRPr="009361DF" w:rsidRDefault="008D0AF4" w:rsidP="006A44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61DF">
              <w:rPr>
                <w:color w:val="000000" w:themeColor="text1"/>
                <w:sz w:val="28"/>
                <w:szCs w:val="28"/>
              </w:rPr>
              <w:t xml:space="preserve">Результат </w:t>
            </w:r>
            <w:r w:rsidR="0075766F" w:rsidRPr="009361DF">
              <w:rPr>
                <w:iCs/>
                <w:color w:val="000000" w:themeColor="text1"/>
                <w:sz w:val="28"/>
                <w:szCs w:val="28"/>
                <w:lang w:eastAsia="ru-RU"/>
              </w:rPr>
              <w:t>«Предоставление государственной услуги в части зачисления в ГОО</w:t>
            </w:r>
            <w:r w:rsidR="00C46BC1">
              <w:rPr>
                <w:iCs/>
                <w:color w:val="000000" w:themeColor="text1"/>
                <w:sz w:val="28"/>
                <w:szCs w:val="28"/>
                <w:lang w:eastAsia="ru-RU"/>
              </w:rPr>
              <w:t xml:space="preserve"> гражданам Российской Федерации</w:t>
            </w:r>
            <w:r w:rsidR="00AA0145">
              <w:rPr>
                <w:iCs/>
                <w:color w:val="000000" w:themeColor="text1"/>
                <w:sz w:val="28"/>
                <w:szCs w:val="28"/>
                <w:lang w:eastAsia="ru-RU"/>
              </w:rPr>
              <w:t xml:space="preserve"> и иных категорий иностранных граждан</w:t>
            </w:r>
            <w:r w:rsidR="0075766F" w:rsidRPr="009361DF">
              <w:rPr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6A4419" w:rsidRPr="009361DF" w:rsidTr="00DF5BFA">
        <w:trPr>
          <w:trHeight w:val="841"/>
        </w:trPr>
        <w:tc>
          <w:tcPr>
            <w:tcW w:w="964" w:type="dxa"/>
            <w:shd w:val="clear" w:color="auto" w:fill="auto"/>
          </w:tcPr>
          <w:p w:rsidR="008D0AF4" w:rsidRPr="009361DF" w:rsidRDefault="0084559B" w:rsidP="0084559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361DF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147" w:type="dxa"/>
            <w:shd w:val="clear" w:color="auto" w:fill="auto"/>
          </w:tcPr>
          <w:p w:rsidR="008D0AF4" w:rsidRPr="009361DF" w:rsidRDefault="008D0AF4" w:rsidP="008D0AF4">
            <w:pPr>
              <w:spacing w:after="160"/>
              <w:contextualSpacing/>
              <w:rPr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r w:rsidRPr="009361DF">
              <w:rPr>
                <w:noProof/>
                <w:color w:val="000000" w:themeColor="text1"/>
                <w:sz w:val="28"/>
                <w:szCs w:val="28"/>
                <w:lang w:val="en-US"/>
              </w:rPr>
              <w:t>Категория заявителя</w:t>
            </w:r>
          </w:p>
        </w:tc>
        <w:tc>
          <w:tcPr>
            <w:tcW w:w="10744" w:type="dxa"/>
            <w:shd w:val="clear" w:color="auto" w:fill="auto"/>
          </w:tcPr>
          <w:p w:rsidR="00AA0145" w:rsidRPr="009361DF" w:rsidRDefault="00AA0145" w:rsidP="00AA014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8"/>
                <w:sz w:val="28"/>
                <w:szCs w:val="28"/>
              </w:rPr>
            </w:pP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законный представитель несовершеннолетнего получателя государственной услуги (один из родителей, опекунов, попечителей)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>, являющийся гражданином Российской Федерации, или иная категория иностранных граждан</w:t>
            </w: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;</w:t>
            </w:r>
          </w:p>
          <w:p w:rsidR="008D0AF4" w:rsidRPr="009361DF" w:rsidRDefault="00AA0145" w:rsidP="00AA01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получатель государственной услуги после получения им основного общего образования или после дости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 xml:space="preserve">жения возраста восемнадцати лет, </w:t>
            </w:r>
            <w:r w:rsidRPr="00DF5BFA">
              <w:rPr>
                <w:color w:val="000000" w:themeColor="text1"/>
                <w:spacing w:val="-8"/>
                <w:sz w:val="28"/>
                <w:szCs w:val="28"/>
              </w:rPr>
              <w:t>являющийся гражданином Российской Федерации, или ина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>я категория иностранных граждан</w:t>
            </w:r>
          </w:p>
        </w:tc>
      </w:tr>
      <w:tr w:rsidR="006A4419" w:rsidRPr="009361DF" w:rsidTr="00DF5BFA">
        <w:trPr>
          <w:trHeight w:val="841"/>
        </w:trPr>
        <w:tc>
          <w:tcPr>
            <w:tcW w:w="964" w:type="dxa"/>
            <w:shd w:val="clear" w:color="auto" w:fill="auto"/>
          </w:tcPr>
          <w:p w:rsidR="00DF6061" w:rsidRPr="009361DF" w:rsidRDefault="00DF6061" w:rsidP="0084559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361DF">
              <w:rPr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47" w:type="dxa"/>
            <w:shd w:val="clear" w:color="auto" w:fill="auto"/>
          </w:tcPr>
          <w:p w:rsidR="00DF6061" w:rsidRPr="009361DF" w:rsidRDefault="00DF6061" w:rsidP="00857434">
            <w:pPr>
              <w:spacing w:after="160"/>
              <w:contextualSpacing/>
              <w:rPr>
                <w:noProof/>
                <w:color w:val="000000" w:themeColor="text1"/>
                <w:sz w:val="28"/>
                <w:szCs w:val="28"/>
              </w:rPr>
            </w:pPr>
            <w:r w:rsidRPr="009361DF">
              <w:rPr>
                <w:noProof/>
                <w:color w:val="000000" w:themeColor="text1"/>
                <w:sz w:val="28"/>
                <w:szCs w:val="28"/>
              </w:rPr>
              <w:t>Имеется право наполучение решения о зачислении в ГОО</w:t>
            </w:r>
          </w:p>
        </w:tc>
        <w:tc>
          <w:tcPr>
            <w:tcW w:w="10744" w:type="dxa"/>
            <w:shd w:val="clear" w:color="auto" w:fill="auto"/>
          </w:tcPr>
          <w:p w:rsidR="00DF6061" w:rsidRPr="009361DF" w:rsidRDefault="00DF6061" w:rsidP="008574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61DF">
              <w:rPr>
                <w:color w:val="000000" w:themeColor="text1"/>
                <w:sz w:val="28"/>
                <w:szCs w:val="28"/>
              </w:rPr>
              <w:t>Да</w:t>
            </w:r>
          </w:p>
          <w:p w:rsidR="00DF6061" w:rsidRPr="009361DF" w:rsidRDefault="00DF6061" w:rsidP="00857434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C46BC1" w:rsidRPr="009361DF" w:rsidTr="00DF5BFA">
        <w:trPr>
          <w:trHeight w:val="841"/>
        </w:trPr>
        <w:tc>
          <w:tcPr>
            <w:tcW w:w="14855" w:type="dxa"/>
            <w:gridSpan w:val="3"/>
            <w:shd w:val="clear" w:color="auto" w:fill="auto"/>
          </w:tcPr>
          <w:p w:rsidR="00C46BC1" w:rsidRPr="009361DF" w:rsidRDefault="00C46BC1" w:rsidP="00C46BC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61DF">
              <w:rPr>
                <w:color w:val="000000" w:themeColor="text1"/>
                <w:sz w:val="28"/>
                <w:szCs w:val="28"/>
              </w:rPr>
              <w:t xml:space="preserve">Результат </w:t>
            </w:r>
            <w:r w:rsidRPr="009361DF">
              <w:rPr>
                <w:iCs/>
                <w:color w:val="000000" w:themeColor="text1"/>
                <w:sz w:val="28"/>
                <w:szCs w:val="28"/>
                <w:lang w:eastAsia="ru-RU"/>
              </w:rPr>
              <w:t>«Предоставление государственной услуги в части зачисления в ГОО</w:t>
            </w:r>
            <w:r>
              <w:rPr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A0145" w:rsidRPr="00AA0145">
              <w:rPr>
                <w:iCs/>
                <w:color w:val="000000" w:themeColor="text1"/>
                <w:sz w:val="28"/>
                <w:szCs w:val="28"/>
                <w:lang w:eastAsia="ru-RU"/>
              </w:rPr>
              <w:t>иностранных граждан или лиц без гражданства</w:t>
            </w:r>
            <w:r w:rsidRPr="009361DF">
              <w:rPr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C46BC1" w:rsidRPr="009361DF" w:rsidTr="00DF5BFA">
        <w:trPr>
          <w:trHeight w:val="841"/>
        </w:trPr>
        <w:tc>
          <w:tcPr>
            <w:tcW w:w="964" w:type="dxa"/>
            <w:shd w:val="clear" w:color="auto" w:fill="auto"/>
          </w:tcPr>
          <w:p w:rsidR="00C46BC1" w:rsidRPr="009361DF" w:rsidRDefault="00C46BC1" w:rsidP="0084559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47" w:type="dxa"/>
            <w:shd w:val="clear" w:color="auto" w:fill="auto"/>
          </w:tcPr>
          <w:p w:rsidR="00C46BC1" w:rsidRPr="009361DF" w:rsidRDefault="00C46BC1" w:rsidP="005E3781">
            <w:pPr>
              <w:spacing w:after="160"/>
              <w:contextualSpacing/>
              <w:rPr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r w:rsidRPr="009361DF">
              <w:rPr>
                <w:noProof/>
                <w:color w:val="000000" w:themeColor="text1"/>
                <w:sz w:val="28"/>
                <w:szCs w:val="28"/>
                <w:lang w:val="en-US"/>
              </w:rPr>
              <w:t>Категория заявителя</w:t>
            </w:r>
          </w:p>
        </w:tc>
        <w:tc>
          <w:tcPr>
            <w:tcW w:w="10744" w:type="dxa"/>
            <w:shd w:val="clear" w:color="auto" w:fill="auto"/>
          </w:tcPr>
          <w:p w:rsidR="00AA0145" w:rsidRPr="009361DF" w:rsidRDefault="00AA0145" w:rsidP="00AA014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8"/>
                <w:sz w:val="28"/>
                <w:szCs w:val="28"/>
              </w:rPr>
            </w:pP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законный представитель несовершеннолетнего получателя государственной услуги (один из родителей, опекунов, попечителей)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>, являющийся гражданином иностранного государства или лицо</w:t>
            </w:r>
            <w:r w:rsidR="00130BEB">
              <w:rPr>
                <w:color w:val="000000" w:themeColor="text1"/>
                <w:spacing w:val="-8"/>
                <w:sz w:val="28"/>
                <w:szCs w:val="28"/>
              </w:rPr>
              <w:t>м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 xml:space="preserve"> без гражданства</w:t>
            </w: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;</w:t>
            </w:r>
          </w:p>
          <w:p w:rsidR="00C46BC1" w:rsidRPr="009361DF" w:rsidRDefault="00AA0145" w:rsidP="00AA01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получатель государственной услуги после получения им основного общего образования или после дости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 xml:space="preserve">жения возраста восемнадцати лет, </w:t>
            </w:r>
            <w:r w:rsidRPr="00CB6E1E">
              <w:rPr>
                <w:color w:val="000000" w:themeColor="text1"/>
                <w:spacing w:val="-8"/>
                <w:sz w:val="28"/>
                <w:szCs w:val="28"/>
              </w:rPr>
              <w:t>являющийся гражданином иностранного госуд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>арства или лицо</w:t>
            </w:r>
            <w:r w:rsidR="00130BEB">
              <w:rPr>
                <w:color w:val="000000" w:themeColor="text1"/>
                <w:spacing w:val="-8"/>
                <w:sz w:val="28"/>
                <w:szCs w:val="28"/>
              </w:rPr>
              <w:t>м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 xml:space="preserve"> без гражданства</w:t>
            </w:r>
          </w:p>
        </w:tc>
      </w:tr>
      <w:tr w:rsidR="00C46BC1" w:rsidRPr="009361DF" w:rsidTr="00DF5BFA">
        <w:trPr>
          <w:trHeight w:val="841"/>
        </w:trPr>
        <w:tc>
          <w:tcPr>
            <w:tcW w:w="964" w:type="dxa"/>
            <w:shd w:val="clear" w:color="auto" w:fill="auto"/>
          </w:tcPr>
          <w:p w:rsidR="00C46BC1" w:rsidRPr="009361DF" w:rsidRDefault="00C46BC1" w:rsidP="0084559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47" w:type="dxa"/>
            <w:shd w:val="clear" w:color="auto" w:fill="auto"/>
          </w:tcPr>
          <w:p w:rsidR="00C46BC1" w:rsidRPr="009361DF" w:rsidRDefault="00C46BC1" w:rsidP="005E3781">
            <w:pPr>
              <w:spacing w:after="160"/>
              <w:contextualSpacing/>
              <w:rPr>
                <w:noProof/>
                <w:color w:val="000000" w:themeColor="text1"/>
                <w:sz w:val="28"/>
                <w:szCs w:val="28"/>
              </w:rPr>
            </w:pPr>
            <w:r w:rsidRPr="009361DF">
              <w:rPr>
                <w:noProof/>
                <w:color w:val="000000" w:themeColor="text1"/>
                <w:sz w:val="28"/>
                <w:szCs w:val="28"/>
              </w:rPr>
              <w:t>Имеется право наполучение решения о зачислении в ГОО</w:t>
            </w:r>
          </w:p>
        </w:tc>
        <w:tc>
          <w:tcPr>
            <w:tcW w:w="10744" w:type="dxa"/>
            <w:shd w:val="clear" w:color="auto" w:fill="auto"/>
          </w:tcPr>
          <w:p w:rsidR="00C46BC1" w:rsidRPr="009361DF" w:rsidRDefault="00C46BC1" w:rsidP="005E37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61DF">
              <w:rPr>
                <w:color w:val="000000" w:themeColor="text1"/>
                <w:sz w:val="28"/>
                <w:szCs w:val="28"/>
              </w:rPr>
              <w:t>Да</w:t>
            </w:r>
          </w:p>
          <w:p w:rsidR="00C46BC1" w:rsidRPr="009361DF" w:rsidRDefault="00C46BC1" w:rsidP="005E3781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C46BC1" w:rsidRPr="009361DF" w:rsidTr="00AA0145">
        <w:trPr>
          <w:trHeight w:val="576"/>
        </w:trPr>
        <w:tc>
          <w:tcPr>
            <w:tcW w:w="14855" w:type="dxa"/>
            <w:gridSpan w:val="3"/>
            <w:shd w:val="clear" w:color="auto" w:fill="auto"/>
          </w:tcPr>
          <w:p w:rsidR="00C46BC1" w:rsidRPr="009361DF" w:rsidRDefault="00C46BC1" w:rsidP="006A44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61DF">
              <w:rPr>
                <w:color w:val="000000" w:themeColor="text1"/>
                <w:spacing w:val="-8"/>
                <w:sz w:val="28"/>
                <w:szCs w:val="28"/>
                <w:lang w:eastAsia="ru-RU"/>
              </w:rPr>
              <w:t>Результат «Исправление допущенных опечаток и ошибок в выданных в результате предоставления государственной услуги документах»</w:t>
            </w:r>
          </w:p>
        </w:tc>
      </w:tr>
      <w:tr w:rsidR="00C46BC1" w:rsidRPr="009361DF" w:rsidTr="00DF5BFA">
        <w:trPr>
          <w:trHeight w:val="841"/>
        </w:trPr>
        <w:tc>
          <w:tcPr>
            <w:tcW w:w="964" w:type="dxa"/>
            <w:shd w:val="clear" w:color="auto" w:fill="auto"/>
          </w:tcPr>
          <w:p w:rsidR="00C46BC1" w:rsidRPr="009361DF" w:rsidRDefault="00C46BC1" w:rsidP="0084559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361DF">
              <w:rPr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47" w:type="dxa"/>
            <w:shd w:val="clear" w:color="auto" w:fill="auto"/>
          </w:tcPr>
          <w:p w:rsidR="00C46BC1" w:rsidRPr="009361DF" w:rsidRDefault="00C46BC1" w:rsidP="00B235A3">
            <w:pPr>
              <w:spacing w:after="160"/>
              <w:contextualSpacing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9361DF">
              <w:rPr>
                <w:noProof/>
                <w:color w:val="000000" w:themeColor="text1"/>
                <w:sz w:val="28"/>
                <w:szCs w:val="28"/>
                <w:lang w:val="en-US"/>
              </w:rPr>
              <w:t>Категория заявителя</w:t>
            </w:r>
          </w:p>
        </w:tc>
        <w:tc>
          <w:tcPr>
            <w:tcW w:w="10744" w:type="dxa"/>
            <w:shd w:val="clear" w:color="auto" w:fill="auto"/>
          </w:tcPr>
          <w:p w:rsidR="00AA0145" w:rsidRPr="009361DF" w:rsidRDefault="00AA0145" w:rsidP="00AA014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8"/>
                <w:sz w:val="28"/>
                <w:szCs w:val="28"/>
              </w:rPr>
            </w:pP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законный представитель несовершеннолетнего получателя государственной услуги (один из родителей, опекунов, попечителей)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 xml:space="preserve">, являющийся гражданином Российской Федерации, </w:t>
            </w:r>
            <w:r w:rsidRPr="00AA0145">
              <w:rPr>
                <w:color w:val="000000" w:themeColor="text1"/>
                <w:spacing w:val="-8"/>
                <w:sz w:val="28"/>
                <w:szCs w:val="28"/>
              </w:rPr>
              <w:t>или ина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>я категория иностранных граждан</w:t>
            </w: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;</w:t>
            </w:r>
          </w:p>
          <w:p w:rsidR="00AA0145" w:rsidRDefault="00AA0145" w:rsidP="00AA014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8"/>
                <w:sz w:val="28"/>
                <w:szCs w:val="28"/>
              </w:rPr>
            </w:pPr>
            <w:r w:rsidRPr="009361DF">
              <w:rPr>
                <w:color w:val="000000" w:themeColor="text1"/>
                <w:spacing w:val="-8"/>
                <w:sz w:val="28"/>
                <w:szCs w:val="28"/>
              </w:rPr>
              <w:lastRenderedPageBreak/>
              <w:t>получатель государственной услуги после получения им основного общего образования или после дости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 xml:space="preserve">жения возраста восемнадцати лет, </w:t>
            </w:r>
            <w:r w:rsidRPr="00AA0145">
              <w:rPr>
                <w:color w:val="000000" w:themeColor="text1"/>
                <w:spacing w:val="-8"/>
                <w:sz w:val="28"/>
                <w:szCs w:val="28"/>
              </w:rPr>
              <w:t>являющийся гражданином Российской Федерации, или иная категория иностранных граждан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>;</w:t>
            </w:r>
          </w:p>
          <w:p w:rsidR="00AA0145" w:rsidRPr="009361DF" w:rsidRDefault="00AA0145" w:rsidP="00AA014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8"/>
                <w:sz w:val="28"/>
                <w:szCs w:val="28"/>
              </w:rPr>
            </w:pP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законный представитель несовершеннолетнего получателя государственной услуги (один из родителей, опекунов, попечителей)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>, являющийся гражданином иностранного государства или лицо</w:t>
            </w:r>
            <w:r w:rsidR="00130BEB">
              <w:rPr>
                <w:color w:val="000000" w:themeColor="text1"/>
                <w:spacing w:val="-8"/>
                <w:sz w:val="28"/>
                <w:szCs w:val="28"/>
              </w:rPr>
              <w:t>м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 xml:space="preserve"> без гражданства</w:t>
            </w: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;</w:t>
            </w:r>
          </w:p>
          <w:p w:rsidR="00C46BC1" w:rsidRPr="009361DF" w:rsidRDefault="00AA0145" w:rsidP="00AA014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8"/>
                <w:sz w:val="28"/>
                <w:szCs w:val="28"/>
              </w:rPr>
            </w:pPr>
            <w:r w:rsidRPr="009361DF">
              <w:rPr>
                <w:color w:val="000000" w:themeColor="text1"/>
                <w:spacing w:val="-8"/>
                <w:sz w:val="28"/>
                <w:szCs w:val="28"/>
              </w:rPr>
              <w:t>получатель государственной услуги после получения им основного общего образования или после дости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 xml:space="preserve">жения возраста восемнадцати лет, </w:t>
            </w:r>
            <w:r w:rsidRPr="00CB6E1E">
              <w:rPr>
                <w:color w:val="000000" w:themeColor="text1"/>
                <w:spacing w:val="-8"/>
                <w:sz w:val="28"/>
                <w:szCs w:val="28"/>
              </w:rPr>
              <w:t>являющийся гражданином иностранного госуд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>арства или лицо</w:t>
            </w:r>
            <w:r w:rsidR="00130BEB">
              <w:rPr>
                <w:color w:val="000000" w:themeColor="text1"/>
                <w:spacing w:val="-8"/>
                <w:sz w:val="28"/>
                <w:szCs w:val="28"/>
              </w:rPr>
              <w:t>м</w:t>
            </w:r>
            <w:r>
              <w:rPr>
                <w:color w:val="000000" w:themeColor="text1"/>
                <w:spacing w:val="-8"/>
                <w:sz w:val="28"/>
                <w:szCs w:val="28"/>
              </w:rPr>
              <w:t xml:space="preserve"> без гражданства</w:t>
            </w:r>
          </w:p>
        </w:tc>
      </w:tr>
      <w:tr w:rsidR="00C46BC1" w:rsidRPr="009361DF" w:rsidTr="00DF5BFA">
        <w:trPr>
          <w:trHeight w:val="553"/>
        </w:trPr>
        <w:tc>
          <w:tcPr>
            <w:tcW w:w="964" w:type="dxa"/>
            <w:shd w:val="clear" w:color="auto" w:fill="auto"/>
          </w:tcPr>
          <w:p w:rsidR="00C46BC1" w:rsidRPr="009361DF" w:rsidRDefault="00C46BC1" w:rsidP="0084559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361DF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47" w:type="dxa"/>
            <w:shd w:val="clear" w:color="auto" w:fill="auto"/>
          </w:tcPr>
          <w:p w:rsidR="00C46BC1" w:rsidRPr="009361DF" w:rsidRDefault="00C46BC1" w:rsidP="00857434">
            <w:pPr>
              <w:spacing w:after="160"/>
              <w:contextualSpacing/>
              <w:rPr>
                <w:noProof/>
                <w:color w:val="000000" w:themeColor="text1"/>
                <w:sz w:val="28"/>
                <w:szCs w:val="28"/>
              </w:rPr>
            </w:pPr>
            <w:r w:rsidRPr="009361DF">
              <w:rPr>
                <w:noProof/>
                <w:color w:val="000000" w:themeColor="text1"/>
                <w:sz w:val="28"/>
                <w:szCs w:val="28"/>
              </w:rPr>
              <w:t xml:space="preserve">Наличие документа </w:t>
            </w:r>
          </w:p>
        </w:tc>
        <w:tc>
          <w:tcPr>
            <w:tcW w:w="10744" w:type="dxa"/>
            <w:shd w:val="clear" w:color="auto" w:fill="auto"/>
          </w:tcPr>
          <w:p w:rsidR="00C46BC1" w:rsidRPr="009361DF" w:rsidRDefault="00C46BC1" w:rsidP="008574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61DF">
              <w:rPr>
                <w:color w:val="000000" w:themeColor="text1"/>
                <w:sz w:val="28"/>
                <w:szCs w:val="28"/>
              </w:rPr>
              <w:t>Да</w:t>
            </w:r>
          </w:p>
          <w:p w:rsidR="00C46BC1" w:rsidRPr="009361DF" w:rsidRDefault="00C46BC1" w:rsidP="0085743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C46BC1" w:rsidRPr="009361DF" w:rsidTr="00DF5BFA">
        <w:trPr>
          <w:trHeight w:val="841"/>
        </w:trPr>
        <w:tc>
          <w:tcPr>
            <w:tcW w:w="964" w:type="dxa"/>
            <w:shd w:val="clear" w:color="auto" w:fill="auto"/>
          </w:tcPr>
          <w:p w:rsidR="00C46BC1" w:rsidRPr="009361DF" w:rsidRDefault="00C46BC1" w:rsidP="0085743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361DF"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47" w:type="dxa"/>
            <w:shd w:val="clear" w:color="auto" w:fill="auto"/>
          </w:tcPr>
          <w:p w:rsidR="00C46BC1" w:rsidRPr="009361DF" w:rsidRDefault="00C46BC1" w:rsidP="00857434">
            <w:pPr>
              <w:spacing w:after="160"/>
              <w:contextualSpacing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61DF">
              <w:rPr>
                <w:noProof/>
                <w:color w:val="000000" w:themeColor="text1"/>
                <w:sz w:val="28"/>
                <w:szCs w:val="28"/>
              </w:rPr>
              <w:t>Наличие опечаток и ошибок в выданном документе</w:t>
            </w:r>
          </w:p>
        </w:tc>
        <w:tc>
          <w:tcPr>
            <w:tcW w:w="10744" w:type="dxa"/>
            <w:shd w:val="clear" w:color="auto" w:fill="auto"/>
          </w:tcPr>
          <w:p w:rsidR="00C46BC1" w:rsidRPr="009361DF" w:rsidRDefault="00C46BC1" w:rsidP="008574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61DF">
              <w:rPr>
                <w:color w:val="000000" w:themeColor="text1"/>
                <w:sz w:val="28"/>
                <w:szCs w:val="28"/>
              </w:rPr>
              <w:t>Да</w:t>
            </w:r>
          </w:p>
        </w:tc>
      </w:tr>
    </w:tbl>
    <w:p w:rsidR="008D0AF4" w:rsidRPr="009361DF" w:rsidRDefault="008D0AF4" w:rsidP="00246FCD">
      <w:pPr>
        <w:jc w:val="both"/>
        <w:rPr>
          <w:color w:val="000000" w:themeColor="text1"/>
          <w:sz w:val="28"/>
          <w:szCs w:val="28"/>
          <w:lang w:eastAsia="ru-RU"/>
        </w:rPr>
      </w:pPr>
    </w:p>
    <w:sectPr w:rsidR="008D0AF4" w:rsidRPr="009361DF" w:rsidSect="00DF5BFA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52" w:rsidRDefault="00041952" w:rsidP="00821A8D">
      <w:r>
        <w:separator/>
      </w:r>
    </w:p>
  </w:endnote>
  <w:endnote w:type="continuationSeparator" w:id="0">
    <w:p w:rsidR="00041952" w:rsidRDefault="00041952" w:rsidP="008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52" w:rsidRDefault="00041952" w:rsidP="00821A8D">
      <w:r>
        <w:separator/>
      </w:r>
    </w:p>
  </w:footnote>
  <w:footnote w:type="continuationSeparator" w:id="0">
    <w:p w:rsidR="00041952" w:rsidRDefault="00041952" w:rsidP="0082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909557"/>
      <w:docPartObj>
        <w:docPartGallery w:val="Page Numbers (Top of Page)"/>
        <w:docPartUnique/>
      </w:docPartObj>
    </w:sdtPr>
    <w:sdtEndPr/>
    <w:sdtContent>
      <w:p w:rsidR="00821A8D" w:rsidRDefault="00821A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BEB">
          <w:rPr>
            <w:noProof/>
          </w:rPr>
          <w:t>2</w:t>
        </w:r>
        <w:r>
          <w:fldChar w:fldCharType="end"/>
        </w:r>
      </w:p>
    </w:sdtContent>
  </w:sdt>
  <w:p w:rsidR="00821A8D" w:rsidRDefault="00821A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57"/>
    <w:rsid w:val="00004F24"/>
    <w:rsid w:val="00041952"/>
    <w:rsid w:val="000842DE"/>
    <w:rsid w:val="000E26CD"/>
    <w:rsid w:val="00107D46"/>
    <w:rsid w:val="00130BEB"/>
    <w:rsid w:val="00246FCD"/>
    <w:rsid w:val="002D7E55"/>
    <w:rsid w:val="0043173A"/>
    <w:rsid w:val="004F4294"/>
    <w:rsid w:val="006238E9"/>
    <w:rsid w:val="00626D2A"/>
    <w:rsid w:val="006A4419"/>
    <w:rsid w:val="006B657B"/>
    <w:rsid w:val="0075766F"/>
    <w:rsid w:val="007901DA"/>
    <w:rsid w:val="007F1A8B"/>
    <w:rsid w:val="008075B3"/>
    <w:rsid w:val="00821A8D"/>
    <w:rsid w:val="0084559B"/>
    <w:rsid w:val="008D0AF4"/>
    <w:rsid w:val="00911225"/>
    <w:rsid w:val="00925047"/>
    <w:rsid w:val="009361DF"/>
    <w:rsid w:val="00995133"/>
    <w:rsid w:val="009A3072"/>
    <w:rsid w:val="009D6C34"/>
    <w:rsid w:val="00A80B72"/>
    <w:rsid w:val="00A84334"/>
    <w:rsid w:val="00AA0145"/>
    <w:rsid w:val="00AE1A80"/>
    <w:rsid w:val="00B13AC1"/>
    <w:rsid w:val="00B235A3"/>
    <w:rsid w:val="00B41DCA"/>
    <w:rsid w:val="00BC6757"/>
    <w:rsid w:val="00C213BA"/>
    <w:rsid w:val="00C46BC1"/>
    <w:rsid w:val="00CB6E1E"/>
    <w:rsid w:val="00CD79DC"/>
    <w:rsid w:val="00DB5507"/>
    <w:rsid w:val="00DD52E9"/>
    <w:rsid w:val="00DF5BFA"/>
    <w:rsid w:val="00DF6061"/>
    <w:rsid w:val="00E24328"/>
    <w:rsid w:val="00E350FF"/>
    <w:rsid w:val="00E75F32"/>
    <w:rsid w:val="00E873A5"/>
    <w:rsid w:val="00E90A04"/>
    <w:rsid w:val="00EE67C9"/>
    <w:rsid w:val="00EE69C0"/>
    <w:rsid w:val="00F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6757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BC675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6757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table" w:styleId="a3">
    <w:name w:val="Table Grid"/>
    <w:basedOn w:val="a1"/>
    <w:uiPriority w:val="59"/>
    <w:rsid w:val="00BC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1A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1A8D"/>
    <w:rPr>
      <w:rFonts w:ascii="Times New Roman" w:eastAsia="Times New Roman" w:hAnsi="Times New Roman" w:cs="Times New Roman"/>
      <w:sz w:val="20"/>
    </w:rPr>
  </w:style>
  <w:style w:type="paragraph" w:styleId="a7">
    <w:name w:val="footer"/>
    <w:basedOn w:val="a"/>
    <w:link w:val="a8"/>
    <w:uiPriority w:val="99"/>
    <w:unhideWhenUsed/>
    <w:rsid w:val="00821A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1A8D"/>
    <w:rPr>
      <w:rFonts w:ascii="Times New Roman" w:eastAsia="Times New Roman" w:hAnsi="Times New Roman" w:cs="Times New Roman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4F42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429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6757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BC675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6757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table" w:styleId="a3">
    <w:name w:val="Table Grid"/>
    <w:basedOn w:val="a1"/>
    <w:uiPriority w:val="59"/>
    <w:rsid w:val="00BC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1A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1A8D"/>
    <w:rPr>
      <w:rFonts w:ascii="Times New Roman" w:eastAsia="Times New Roman" w:hAnsi="Times New Roman" w:cs="Times New Roman"/>
      <w:sz w:val="20"/>
    </w:rPr>
  </w:style>
  <w:style w:type="paragraph" w:styleId="a7">
    <w:name w:val="footer"/>
    <w:basedOn w:val="a"/>
    <w:link w:val="a8"/>
    <w:uiPriority w:val="99"/>
    <w:unhideWhenUsed/>
    <w:rsid w:val="00821A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1A8D"/>
    <w:rPr>
      <w:rFonts w:ascii="Times New Roman" w:eastAsia="Times New Roman" w:hAnsi="Times New Roman" w:cs="Times New Roman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4F42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42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Брязгунова Юлия Александровна</dc:creator>
  <cp:lastModifiedBy>Брязгунова Юлия Александровна</cp:lastModifiedBy>
  <cp:revision>6</cp:revision>
  <cp:lastPrinted>2023-04-24T05:21:00Z</cp:lastPrinted>
  <dcterms:created xsi:type="dcterms:W3CDTF">2025-04-09T05:57:00Z</dcterms:created>
  <dcterms:modified xsi:type="dcterms:W3CDTF">2025-04-17T07:20:00Z</dcterms:modified>
</cp:coreProperties>
</file>